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8685B4E" w14:textId="26C9A76C" w:rsidR="00AE0078" w:rsidRDefault="004774FA" w:rsidP="00AE0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AE0078" w:rsidRPr="00AE0078">
        <w:rPr>
          <w:rFonts w:ascii="Times New Roman" w:hAnsi="Times New Roman" w:cs="Times New Roman"/>
          <w:b/>
          <w:sz w:val="24"/>
          <w:szCs w:val="28"/>
        </w:rPr>
        <w:t xml:space="preserve"> этапа чемпионата по профессиональному мастерству «Профессионалы»</w:t>
      </w:r>
    </w:p>
    <w:p w14:paraId="27939BAD" w14:textId="654C3A60" w:rsidR="000B2623" w:rsidRPr="00E22CB3" w:rsidRDefault="00AE0078" w:rsidP="00AE0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Облачные технологии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6064"/>
      </w:tblGrid>
      <w:tr w:rsidR="000A29CF" w:rsidRPr="000B2623" w14:paraId="503CE3D9" w14:textId="77777777" w:rsidTr="00EF3C49">
        <w:trPr>
          <w:trHeight w:val="555"/>
        </w:trPr>
        <w:tc>
          <w:tcPr>
            <w:tcW w:w="9209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AE0078" w:rsidRPr="000B2623" w14:paraId="55138488" w14:textId="77777777" w:rsidTr="00EF3C49">
        <w:tc>
          <w:tcPr>
            <w:tcW w:w="3145" w:type="dxa"/>
            <w:vAlign w:val="center"/>
          </w:tcPr>
          <w:p w14:paraId="6CBE9D37" w14:textId="3FFA49FD" w:rsidR="00AE0078" w:rsidRPr="000B2623" w:rsidRDefault="00AE0078" w:rsidP="00AE007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064" w:type="dxa"/>
          </w:tcPr>
          <w:p w14:paraId="67A2368C" w14:textId="2E4A1820" w:rsidR="00AE0078" w:rsidRPr="000B2623" w:rsidRDefault="00C81234" w:rsidP="00AE007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  <w:r w:rsidR="004C66D1">
              <w:rPr>
                <w:sz w:val="24"/>
                <w:szCs w:val="28"/>
              </w:rPr>
              <w:t>.0</w:t>
            </w:r>
            <w:r w:rsidR="006520E4">
              <w:rPr>
                <w:sz w:val="24"/>
                <w:szCs w:val="28"/>
              </w:rPr>
              <w:t>3</w:t>
            </w:r>
            <w:r w:rsidR="004C66D1">
              <w:rPr>
                <w:sz w:val="24"/>
                <w:szCs w:val="28"/>
              </w:rPr>
              <w:t>.2024 – 2</w:t>
            </w:r>
            <w:r>
              <w:rPr>
                <w:sz w:val="24"/>
                <w:szCs w:val="28"/>
              </w:rPr>
              <w:t>9</w:t>
            </w:r>
            <w:r w:rsidR="004C66D1">
              <w:rPr>
                <w:sz w:val="24"/>
                <w:szCs w:val="28"/>
              </w:rPr>
              <w:t>.0</w:t>
            </w:r>
            <w:r w:rsidR="006520E4">
              <w:rPr>
                <w:sz w:val="24"/>
                <w:szCs w:val="28"/>
              </w:rPr>
              <w:t>3</w:t>
            </w:r>
            <w:r w:rsidR="004C66D1">
              <w:rPr>
                <w:sz w:val="24"/>
                <w:szCs w:val="28"/>
              </w:rPr>
              <w:t>.2024</w:t>
            </w:r>
          </w:p>
        </w:tc>
      </w:tr>
      <w:tr w:rsidR="00AE0078" w:rsidRPr="000B2623" w14:paraId="2054CC74" w14:textId="77777777" w:rsidTr="00EF3C49">
        <w:tc>
          <w:tcPr>
            <w:tcW w:w="3145" w:type="dxa"/>
            <w:vAlign w:val="center"/>
          </w:tcPr>
          <w:p w14:paraId="2FA5E15B" w14:textId="0603AB5D" w:rsidR="00AE0078" w:rsidRPr="000B2623" w:rsidRDefault="00AE0078" w:rsidP="00AE007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064" w:type="dxa"/>
          </w:tcPr>
          <w:p w14:paraId="09C331A9" w14:textId="2298D9F6" w:rsidR="00AE0078" w:rsidRPr="000B2623" w:rsidRDefault="004C66D1" w:rsidP="00AE007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ГАПОУ ЛО «Приозерский политехнический колледж», Ленинградская область, г. Приозерск, ул. Чапаева, д. 19</w:t>
            </w:r>
          </w:p>
        </w:tc>
      </w:tr>
      <w:tr w:rsidR="00AE0078" w:rsidRPr="00E22CB3" w14:paraId="150ED280" w14:textId="77777777" w:rsidTr="00EF3C49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AE0078" w:rsidRPr="00E22CB3" w:rsidRDefault="00AE0078" w:rsidP="00AE0078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064" w:type="dxa"/>
          </w:tcPr>
          <w:p w14:paraId="6A0676F7" w14:textId="4E6D12DD" w:rsidR="00AE0078" w:rsidRPr="00E22CB3" w:rsidRDefault="004C66D1" w:rsidP="00AE007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Барканова Наталья </w:t>
            </w:r>
            <w:proofErr w:type="spellStart"/>
            <w:r>
              <w:rPr>
                <w:sz w:val="24"/>
                <w:szCs w:val="28"/>
              </w:rPr>
              <w:t>Евгениевна</w:t>
            </w:r>
            <w:proofErr w:type="spellEnd"/>
          </w:p>
        </w:tc>
      </w:tr>
      <w:tr w:rsidR="00AE0078" w:rsidRPr="00E22CB3" w14:paraId="1986E877" w14:textId="77777777" w:rsidTr="00EF3C49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AE0078" w:rsidRPr="000B2623" w:rsidRDefault="00AE0078" w:rsidP="00AE007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064" w:type="dxa"/>
          </w:tcPr>
          <w:p w14:paraId="68D75517" w14:textId="599A907D" w:rsidR="00AE0078" w:rsidRDefault="004C66D1" w:rsidP="00AE007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+79218702433</w:t>
            </w:r>
          </w:p>
          <w:p w14:paraId="75F6D644" w14:textId="549982D9" w:rsidR="004C66D1" w:rsidRPr="004C66D1" w:rsidRDefault="004C66D1" w:rsidP="00AE0078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pennat@mail.ru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E0078" w14:paraId="49926D49" w14:textId="77777777" w:rsidTr="00F316C8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F3FB1BC" w14:textId="1121D99B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/ «</w:t>
            </w:r>
            <w:r w:rsidR="00C81234">
              <w:rPr>
                <w:b/>
                <w:sz w:val="24"/>
                <w:szCs w:val="28"/>
              </w:rPr>
              <w:t>25</w:t>
            </w:r>
            <w:r>
              <w:rPr>
                <w:b/>
                <w:sz w:val="24"/>
                <w:szCs w:val="28"/>
              </w:rPr>
              <w:t xml:space="preserve">» </w:t>
            </w:r>
            <w:r w:rsidR="004C66D1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AE0078" w14:paraId="3FDE8A0D" w14:textId="77777777" w:rsidTr="00F316C8">
        <w:tc>
          <w:tcPr>
            <w:tcW w:w="1838" w:type="dxa"/>
          </w:tcPr>
          <w:p w14:paraId="11776A41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10:00-13:00</w:t>
            </w:r>
          </w:p>
        </w:tc>
        <w:tc>
          <w:tcPr>
            <w:tcW w:w="8618" w:type="dxa"/>
          </w:tcPr>
          <w:p w14:paraId="2D340632" w14:textId="77777777" w:rsidR="00AE0078" w:rsidRDefault="00AE0078" w:rsidP="00F316C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Встреча участников и сопровождающих на территории места проведения</w:t>
            </w:r>
          </w:p>
        </w:tc>
      </w:tr>
      <w:tr w:rsidR="00AE0078" w14:paraId="1F228C92" w14:textId="77777777" w:rsidTr="00F316C8">
        <w:tc>
          <w:tcPr>
            <w:tcW w:w="1838" w:type="dxa"/>
          </w:tcPr>
          <w:p w14:paraId="5762DF0D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13.00-14.00</w:t>
            </w:r>
          </w:p>
        </w:tc>
        <w:tc>
          <w:tcPr>
            <w:tcW w:w="8618" w:type="dxa"/>
          </w:tcPr>
          <w:p w14:paraId="0713D6C2" w14:textId="77777777" w:rsidR="00AE0078" w:rsidRDefault="00AE0078" w:rsidP="00F316C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Организационные моменты, знакомство с площадкой проведения</w:t>
            </w:r>
          </w:p>
        </w:tc>
      </w:tr>
      <w:tr w:rsidR="00AE0078" w14:paraId="165476B0" w14:textId="77777777" w:rsidTr="00F316C8">
        <w:tc>
          <w:tcPr>
            <w:tcW w:w="1838" w:type="dxa"/>
          </w:tcPr>
          <w:p w14:paraId="0B778A72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14.00-15.00</w:t>
            </w:r>
          </w:p>
        </w:tc>
        <w:tc>
          <w:tcPr>
            <w:tcW w:w="8618" w:type="dxa"/>
          </w:tcPr>
          <w:p w14:paraId="0406DCE2" w14:textId="77777777" w:rsidR="00AE0078" w:rsidRDefault="00AE0078" w:rsidP="00F316C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Экскурсия по колледжу</w:t>
            </w:r>
          </w:p>
        </w:tc>
      </w:tr>
      <w:tr w:rsidR="00AE0078" w14:paraId="097E7CD7" w14:textId="77777777" w:rsidTr="00F316C8">
        <w:tc>
          <w:tcPr>
            <w:tcW w:w="1838" w:type="dxa"/>
            <w:vAlign w:val="center"/>
          </w:tcPr>
          <w:p w14:paraId="4159F456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15:00-18:00</w:t>
            </w:r>
          </w:p>
        </w:tc>
        <w:tc>
          <w:tcPr>
            <w:tcW w:w="8618" w:type="dxa"/>
          </w:tcPr>
          <w:p w14:paraId="32FF5C23" w14:textId="0E0D279D" w:rsidR="00AE0078" w:rsidRDefault="00AE0078" w:rsidP="00F316C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Заселение участников и </w:t>
            </w:r>
            <w:r w:rsidR="00017071">
              <w:rPr>
                <w:bCs/>
                <w:iCs/>
                <w:sz w:val="24"/>
                <w:szCs w:val="24"/>
              </w:rPr>
              <w:t>сопровождающих</w:t>
            </w:r>
          </w:p>
        </w:tc>
      </w:tr>
      <w:tr w:rsidR="00AE0078" w14:paraId="7FA4DBA0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487FA94" w14:textId="13CE128A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Д-1 / </w:t>
            </w:r>
            <w:r w:rsidR="00017071">
              <w:rPr>
                <w:b/>
                <w:sz w:val="24"/>
                <w:szCs w:val="28"/>
              </w:rPr>
              <w:t>«</w:t>
            </w:r>
            <w:r w:rsidR="00C81234">
              <w:rPr>
                <w:b/>
                <w:sz w:val="24"/>
                <w:szCs w:val="28"/>
              </w:rPr>
              <w:t>26</w:t>
            </w:r>
            <w:r w:rsidR="00017071">
              <w:rPr>
                <w:b/>
                <w:sz w:val="24"/>
                <w:szCs w:val="28"/>
              </w:rPr>
              <w:t xml:space="preserve">» </w:t>
            </w:r>
            <w:r w:rsidR="004C66D1">
              <w:rPr>
                <w:b/>
                <w:sz w:val="24"/>
                <w:szCs w:val="28"/>
              </w:rPr>
              <w:t>марта</w:t>
            </w:r>
            <w:r w:rsidR="00017071"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AE0078" w14:paraId="539753F7" w14:textId="77777777" w:rsidTr="00F316C8">
        <w:trPr>
          <w:trHeight w:val="278"/>
        </w:trPr>
        <w:tc>
          <w:tcPr>
            <w:tcW w:w="1838" w:type="dxa"/>
            <w:shd w:val="clear" w:color="auto" w:fill="auto"/>
          </w:tcPr>
          <w:p w14:paraId="728A7D7C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10:00-14:00</w:t>
            </w:r>
          </w:p>
        </w:tc>
        <w:tc>
          <w:tcPr>
            <w:tcW w:w="8618" w:type="dxa"/>
            <w:shd w:val="clear" w:color="auto" w:fill="auto"/>
          </w:tcPr>
          <w:p w14:paraId="45FD01B2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и подготовка оборудования и инструментов к началу работы. Подготовка конкурсных участков к началу работы</w:t>
            </w:r>
          </w:p>
          <w:p w14:paraId="1636E90D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 в конкурсное задание (РГО, индустриальные эксперты)</w:t>
            </w:r>
          </w:p>
        </w:tc>
      </w:tr>
      <w:tr w:rsidR="00AE0078" w14:paraId="0BCB3379" w14:textId="77777777" w:rsidTr="00F316C8">
        <w:trPr>
          <w:trHeight w:val="152"/>
        </w:trPr>
        <w:tc>
          <w:tcPr>
            <w:tcW w:w="1838" w:type="dxa"/>
            <w:shd w:val="clear" w:color="auto" w:fill="auto"/>
          </w:tcPr>
          <w:p w14:paraId="6F7D0611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14:00-14:15</w:t>
            </w:r>
          </w:p>
        </w:tc>
        <w:tc>
          <w:tcPr>
            <w:tcW w:w="8618" w:type="dxa"/>
            <w:shd w:val="clear" w:color="auto" w:fill="auto"/>
          </w:tcPr>
          <w:p w14:paraId="2A5EA420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и участников на площадке</w:t>
            </w:r>
          </w:p>
        </w:tc>
      </w:tr>
      <w:tr w:rsidR="00AE0078" w14:paraId="3F4642B4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D826640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14:15-14:45</w:t>
            </w:r>
          </w:p>
        </w:tc>
        <w:tc>
          <w:tcPr>
            <w:tcW w:w="8618" w:type="dxa"/>
            <w:shd w:val="clear" w:color="auto" w:fill="auto"/>
          </w:tcPr>
          <w:p w14:paraId="5E996F0E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Инструктажи ОТ и ТБ</w:t>
            </w:r>
          </w:p>
        </w:tc>
      </w:tr>
      <w:tr w:rsidR="00AE0078" w14:paraId="29B3488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579CC56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14:45-15:00</w:t>
            </w:r>
          </w:p>
        </w:tc>
        <w:tc>
          <w:tcPr>
            <w:tcW w:w="8618" w:type="dxa"/>
            <w:shd w:val="clear" w:color="auto" w:fill="auto"/>
          </w:tcPr>
          <w:p w14:paraId="2CA0A3A9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</w:t>
            </w:r>
          </w:p>
        </w:tc>
      </w:tr>
      <w:tr w:rsidR="00AE0078" w14:paraId="762525B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DF19351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15:00-17:00</w:t>
            </w:r>
          </w:p>
        </w:tc>
        <w:tc>
          <w:tcPr>
            <w:tcW w:w="8618" w:type="dxa"/>
            <w:shd w:val="clear" w:color="auto" w:fill="auto"/>
          </w:tcPr>
          <w:p w14:paraId="17AD8071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рабочим местом. Подписание протоколов</w:t>
            </w:r>
          </w:p>
        </w:tc>
      </w:tr>
      <w:tr w:rsidR="00AE0078" w14:paraId="7EF9B8D3" w14:textId="77777777" w:rsidTr="00F316C8">
        <w:trPr>
          <w:trHeight w:val="80"/>
        </w:trPr>
        <w:tc>
          <w:tcPr>
            <w:tcW w:w="1838" w:type="dxa"/>
            <w:shd w:val="clear" w:color="auto" w:fill="auto"/>
          </w:tcPr>
          <w:p w14:paraId="0A260128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14:paraId="6F071D3E" w14:textId="77777777" w:rsidR="00AE0078" w:rsidRDefault="00AE0078" w:rsidP="00F31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актуальным конкурсным заданием</w:t>
            </w:r>
          </w:p>
        </w:tc>
      </w:tr>
      <w:tr w:rsidR="00AE0078" w14:paraId="6E539D3D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D3466AB" w14:textId="0CBD0370" w:rsidR="00AE0078" w:rsidRDefault="00AE0078" w:rsidP="00F316C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/ </w:t>
            </w:r>
            <w:r w:rsidR="00017071">
              <w:rPr>
                <w:b/>
                <w:sz w:val="24"/>
                <w:szCs w:val="28"/>
              </w:rPr>
              <w:t>«</w:t>
            </w:r>
            <w:r w:rsidR="004C66D1">
              <w:rPr>
                <w:b/>
                <w:sz w:val="24"/>
                <w:szCs w:val="28"/>
              </w:rPr>
              <w:t>2</w:t>
            </w:r>
            <w:r w:rsidR="00C81234">
              <w:rPr>
                <w:b/>
                <w:sz w:val="24"/>
                <w:szCs w:val="28"/>
              </w:rPr>
              <w:t>7</w:t>
            </w:r>
            <w:r w:rsidR="00017071">
              <w:rPr>
                <w:b/>
                <w:sz w:val="24"/>
                <w:szCs w:val="28"/>
              </w:rPr>
              <w:t xml:space="preserve">» </w:t>
            </w:r>
            <w:r w:rsidR="004C66D1">
              <w:rPr>
                <w:b/>
                <w:sz w:val="24"/>
                <w:szCs w:val="28"/>
              </w:rPr>
              <w:t>марта</w:t>
            </w:r>
            <w:r w:rsidR="00017071"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AE0078" w14:paraId="0077CCBC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18C41550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3572641F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AE0078" w14:paraId="1388156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EF6091D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0FC85596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 по ТО и ТБ. Подписание протоколов.</w:t>
            </w:r>
          </w:p>
        </w:tc>
      </w:tr>
      <w:tr w:rsidR="00AE0078" w14:paraId="53EC0FD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6A8D6B5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7641C33E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643253C5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227AD27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672A7E0B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Ознакомление участников с КЗ: модуль А. Подписание протоколов.</w:t>
            </w:r>
          </w:p>
        </w:tc>
      </w:tr>
      <w:tr w:rsidR="00AE0078" w14:paraId="0E8C0E9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9C49C5B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06AF4F90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КЗ – Модуль А (2 часа)</w:t>
            </w:r>
          </w:p>
        </w:tc>
      </w:tr>
      <w:tr w:rsidR="00AE0078" w14:paraId="0E07A714" w14:textId="77777777" w:rsidTr="00F316C8">
        <w:trPr>
          <w:trHeight w:val="55"/>
        </w:trPr>
        <w:tc>
          <w:tcPr>
            <w:tcW w:w="1838" w:type="dxa"/>
            <w:shd w:val="clear" w:color="auto" w:fill="auto"/>
          </w:tcPr>
          <w:p w14:paraId="2E17C6EA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12:00-13:30</w:t>
            </w:r>
          </w:p>
        </w:tc>
        <w:tc>
          <w:tcPr>
            <w:tcW w:w="8618" w:type="dxa"/>
            <w:shd w:val="clear" w:color="auto" w:fill="auto"/>
          </w:tcPr>
          <w:p w14:paraId="6136CA9C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AE0078" w14:paraId="039ACEC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6A16D07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14:paraId="09E07951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КЗ – Модуль А. (3 часа)</w:t>
            </w:r>
          </w:p>
        </w:tc>
      </w:tr>
      <w:tr w:rsidR="00AE0078" w14:paraId="383896D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4FA69AC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16:30-16:45</w:t>
            </w:r>
          </w:p>
        </w:tc>
        <w:tc>
          <w:tcPr>
            <w:tcW w:w="8618" w:type="dxa"/>
            <w:shd w:val="clear" w:color="auto" w:fill="auto"/>
          </w:tcPr>
          <w:p w14:paraId="75B4E816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Уборка рабочих мест</w:t>
            </w:r>
          </w:p>
        </w:tc>
      </w:tr>
      <w:tr w:rsidR="00AE0078" w14:paraId="7040FB9A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6DFEAF75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16:45-17:00</w:t>
            </w:r>
          </w:p>
        </w:tc>
        <w:tc>
          <w:tcPr>
            <w:tcW w:w="8618" w:type="dxa"/>
            <w:shd w:val="clear" w:color="auto" w:fill="auto"/>
          </w:tcPr>
          <w:p w14:paraId="5E9E0C0B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62FD4C7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8013B95" w14:textId="7777777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17:00-20:00</w:t>
            </w:r>
          </w:p>
        </w:tc>
        <w:tc>
          <w:tcPr>
            <w:tcW w:w="8618" w:type="dxa"/>
            <w:shd w:val="clear" w:color="auto" w:fill="auto"/>
          </w:tcPr>
          <w:p w14:paraId="325787B1" w14:textId="77777777" w:rsidR="00AE0078" w:rsidRDefault="00AE0078" w:rsidP="00F316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Оценивание экспертами работ участников по модулю А</w:t>
            </w:r>
          </w:p>
        </w:tc>
      </w:tr>
      <w:tr w:rsidR="00AE0078" w14:paraId="1C4412DC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A6C6AA5" w14:textId="1CF7EDA2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/ </w:t>
            </w:r>
            <w:r w:rsidR="00017071">
              <w:rPr>
                <w:b/>
                <w:sz w:val="24"/>
                <w:szCs w:val="28"/>
              </w:rPr>
              <w:t>«</w:t>
            </w:r>
            <w:r w:rsidR="004C66D1">
              <w:rPr>
                <w:b/>
                <w:sz w:val="24"/>
                <w:szCs w:val="28"/>
              </w:rPr>
              <w:t>2</w:t>
            </w:r>
            <w:r w:rsidR="00C81234">
              <w:rPr>
                <w:b/>
                <w:sz w:val="24"/>
                <w:szCs w:val="28"/>
              </w:rPr>
              <w:t>8</w:t>
            </w:r>
            <w:r w:rsidR="00017071">
              <w:rPr>
                <w:b/>
                <w:sz w:val="24"/>
                <w:szCs w:val="28"/>
              </w:rPr>
              <w:t xml:space="preserve">» </w:t>
            </w:r>
            <w:r w:rsidR="004C66D1">
              <w:rPr>
                <w:b/>
                <w:sz w:val="24"/>
                <w:szCs w:val="28"/>
              </w:rPr>
              <w:t>марта</w:t>
            </w:r>
            <w:r w:rsidR="00017071"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AE0078" w14:paraId="67BDB0BF" w14:textId="77777777" w:rsidTr="00F316C8">
        <w:trPr>
          <w:trHeight w:val="170"/>
        </w:trPr>
        <w:tc>
          <w:tcPr>
            <w:tcW w:w="1838" w:type="dxa"/>
            <w:shd w:val="clear" w:color="auto" w:fill="auto"/>
          </w:tcPr>
          <w:p w14:paraId="7A94505E" w14:textId="77777777" w:rsidR="00AE0078" w:rsidRDefault="00AE0078" w:rsidP="00F316C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26DC2D2C" w14:textId="77777777" w:rsidR="00AE0078" w:rsidRDefault="00AE0078" w:rsidP="00F316C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AE0078" w14:paraId="3783033C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3327F54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734BA197" w14:textId="77777777" w:rsidR="00AE0078" w:rsidRDefault="00AE0078" w:rsidP="00F316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 по ТО и ТБ. Подписание протоколов.</w:t>
            </w:r>
          </w:p>
        </w:tc>
      </w:tr>
      <w:tr w:rsidR="00AE0078" w14:paraId="2723CB3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81FE57F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3AB404AA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5B39B35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337040C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10A313C2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участников с КЗ: модуль Б. Подписание протоколов.</w:t>
            </w:r>
          </w:p>
        </w:tc>
      </w:tr>
      <w:tr w:rsidR="00AE0078" w14:paraId="42DEDD9A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4FA13352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763AA52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КЗ – Модуль Б (2 часа)</w:t>
            </w:r>
          </w:p>
        </w:tc>
      </w:tr>
      <w:tr w:rsidR="00AE0078" w14:paraId="07E96319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7AE83056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12:00-13:30</w:t>
            </w:r>
          </w:p>
        </w:tc>
        <w:tc>
          <w:tcPr>
            <w:tcW w:w="8618" w:type="dxa"/>
            <w:shd w:val="clear" w:color="auto" w:fill="auto"/>
          </w:tcPr>
          <w:p w14:paraId="389359D0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AE0078" w14:paraId="21D5CF2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1F8B6417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14:paraId="418B8E10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КЗ – Модуль Б. (3 часа)</w:t>
            </w:r>
          </w:p>
        </w:tc>
      </w:tr>
      <w:tr w:rsidR="00AE0078" w14:paraId="5BFA9E38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2782498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16:30-16:45</w:t>
            </w:r>
          </w:p>
        </w:tc>
        <w:tc>
          <w:tcPr>
            <w:tcW w:w="8618" w:type="dxa"/>
            <w:shd w:val="clear" w:color="auto" w:fill="auto"/>
          </w:tcPr>
          <w:p w14:paraId="76209B81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Уборка рабочих мест</w:t>
            </w:r>
          </w:p>
        </w:tc>
      </w:tr>
      <w:tr w:rsidR="00AE0078" w14:paraId="6548B20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894BC03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16:45-17:00</w:t>
            </w:r>
          </w:p>
        </w:tc>
        <w:tc>
          <w:tcPr>
            <w:tcW w:w="8618" w:type="dxa"/>
            <w:shd w:val="clear" w:color="auto" w:fill="auto"/>
          </w:tcPr>
          <w:p w14:paraId="3CFD879F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5D8394C3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0E1C900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17:00-20:00</w:t>
            </w:r>
          </w:p>
        </w:tc>
        <w:tc>
          <w:tcPr>
            <w:tcW w:w="8618" w:type="dxa"/>
            <w:shd w:val="clear" w:color="auto" w:fill="auto"/>
          </w:tcPr>
          <w:p w14:paraId="60E8C96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Оценивание экспертами работ участников по модулю Б</w:t>
            </w:r>
          </w:p>
        </w:tc>
      </w:tr>
      <w:tr w:rsidR="00AE0078" w14:paraId="38C4F3CF" w14:textId="77777777" w:rsidTr="00F316C8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BEEF1F5" w14:textId="10886C37" w:rsidR="00AE0078" w:rsidRDefault="00AE0078" w:rsidP="00F316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/ </w:t>
            </w:r>
            <w:r w:rsidR="00017071">
              <w:rPr>
                <w:b/>
                <w:sz w:val="24"/>
                <w:szCs w:val="28"/>
              </w:rPr>
              <w:t>«</w:t>
            </w:r>
            <w:r w:rsidR="004C66D1">
              <w:rPr>
                <w:b/>
                <w:sz w:val="24"/>
                <w:szCs w:val="28"/>
              </w:rPr>
              <w:t>2</w:t>
            </w:r>
            <w:r w:rsidR="00C81234">
              <w:rPr>
                <w:b/>
                <w:sz w:val="24"/>
                <w:szCs w:val="28"/>
              </w:rPr>
              <w:t>9</w:t>
            </w:r>
            <w:r w:rsidR="00017071">
              <w:rPr>
                <w:b/>
                <w:sz w:val="24"/>
                <w:szCs w:val="28"/>
              </w:rPr>
              <w:t xml:space="preserve">» </w:t>
            </w:r>
            <w:r w:rsidR="004C66D1">
              <w:rPr>
                <w:b/>
                <w:sz w:val="24"/>
                <w:szCs w:val="28"/>
              </w:rPr>
              <w:t>марта</w:t>
            </w:r>
            <w:r w:rsidR="00017071"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AE0078" w14:paraId="7023CF10" w14:textId="77777777" w:rsidTr="00F316C8">
        <w:trPr>
          <w:trHeight w:val="170"/>
        </w:trPr>
        <w:tc>
          <w:tcPr>
            <w:tcW w:w="1838" w:type="dxa"/>
            <w:shd w:val="clear" w:color="auto" w:fill="auto"/>
          </w:tcPr>
          <w:p w14:paraId="76CA21B0" w14:textId="77777777" w:rsidR="00AE0078" w:rsidRDefault="00AE0078" w:rsidP="00F316C8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437B66CE" w14:textId="77777777" w:rsidR="00AE0078" w:rsidRDefault="00AE0078" w:rsidP="00F316C8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AE0078" w14:paraId="48171B6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8CB9E09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267A979D" w14:textId="77777777" w:rsidR="00AE0078" w:rsidRDefault="00AE0078" w:rsidP="00F316C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 по ТО и ТБ. Подписание протоколов.</w:t>
            </w:r>
          </w:p>
        </w:tc>
      </w:tr>
      <w:tr w:rsidR="00AE0078" w14:paraId="2AF4BF2E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39842A0C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1E4DD51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0404DE3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A5709CD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481FB8E4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Ознакомление участников с КЗ: модуль В. Подписание протоколов.</w:t>
            </w:r>
          </w:p>
        </w:tc>
      </w:tr>
      <w:tr w:rsidR="00AE0078" w14:paraId="60DEB732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49CEBB14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1AEBBDD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КЗ – Модуль В (2 часа)</w:t>
            </w:r>
          </w:p>
        </w:tc>
      </w:tr>
      <w:tr w:rsidR="00AE0078" w14:paraId="05224831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B26EE0D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12:00-13:30</w:t>
            </w:r>
          </w:p>
        </w:tc>
        <w:tc>
          <w:tcPr>
            <w:tcW w:w="8618" w:type="dxa"/>
            <w:shd w:val="clear" w:color="auto" w:fill="auto"/>
          </w:tcPr>
          <w:p w14:paraId="7F87505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AE0078" w14:paraId="63B135EF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0F383BF9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13:30-16:30</w:t>
            </w:r>
          </w:p>
        </w:tc>
        <w:tc>
          <w:tcPr>
            <w:tcW w:w="8618" w:type="dxa"/>
            <w:shd w:val="clear" w:color="auto" w:fill="auto"/>
          </w:tcPr>
          <w:p w14:paraId="7B616D76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КЗ – Модуль В. (3 часа)</w:t>
            </w:r>
          </w:p>
        </w:tc>
      </w:tr>
      <w:tr w:rsidR="00AE0078" w14:paraId="57EA4CC6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06F0B96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16:30-16:45</w:t>
            </w:r>
          </w:p>
        </w:tc>
        <w:tc>
          <w:tcPr>
            <w:tcW w:w="8618" w:type="dxa"/>
            <w:shd w:val="clear" w:color="auto" w:fill="auto"/>
          </w:tcPr>
          <w:p w14:paraId="5F1C3356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Уборка рабочих мест</w:t>
            </w:r>
          </w:p>
        </w:tc>
      </w:tr>
      <w:tr w:rsidR="00AE0078" w14:paraId="2AD44F88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52901C4C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16:45-17:00</w:t>
            </w:r>
          </w:p>
        </w:tc>
        <w:tc>
          <w:tcPr>
            <w:tcW w:w="8618" w:type="dxa"/>
            <w:shd w:val="clear" w:color="auto" w:fill="auto"/>
          </w:tcPr>
          <w:p w14:paraId="7D9A7DAD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AE0078" w14:paraId="7954D036" w14:textId="77777777" w:rsidTr="00F316C8">
        <w:trPr>
          <w:trHeight w:val="70"/>
        </w:trPr>
        <w:tc>
          <w:tcPr>
            <w:tcW w:w="1838" w:type="dxa"/>
            <w:shd w:val="clear" w:color="auto" w:fill="auto"/>
          </w:tcPr>
          <w:p w14:paraId="2DFBEDA6" w14:textId="77777777" w:rsidR="00AE0078" w:rsidRDefault="00AE0078" w:rsidP="00F316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17:00-20:00</w:t>
            </w:r>
          </w:p>
        </w:tc>
        <w:tc>
          <w:tcPr>
            <w:tcW w:w="8618" w:type="dxa"/>
            <w:shd w:val="clear" w:color="auto" w:fill="auto"/>
          </w:tcPr>
          <w:p w14:paraId="34D8B998" w14:textId="77777777" w:rsidR="00AE0078" w:rsidRDefault="00AE0078" w:rsidP="00F31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Оценивание экспертами работ участников по модулю В</w:t>
            </w:r>
          </w:p>
        </w:tc>
      </w:tr>
    </w:tbl>
    <w:p w14:paraId="45C49935" w14:textId="77777777" w:rsidR="00AE0078" w:rsidRDefault="00AE0078" w:rsidP="00AE007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04AF9" w14:textId="77777777" w:rsidR="006E6EF0" w:rsidRDefault="006E6EF0" w:rsidP="00970F49">
      <w:pPr>
        <w:spacing w:after="0" w:line="240" w:lineRule="auto"/>
      </w:pPr>
      <w:r>
        <w:separator/>
      </w:r>
    </w:p>
  </w:endnote>
  <w:endnote w:type="continuationSeparator" w:id="0">
    <w:p w14:paraId="4CF07B71" w14:textId="77777777" w:rsidR="006E6EF0" w:rsidRDefault="006E6EF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8058A" w14:textId="77777777" w:rsidR="006E6EF0" w:rsidRDefault="006E6EF0" w:rsidP="00970F49">
      <w:pPr>
        <w:spacing w:after="0" w:line="240" w:lineRule="auto"/>
      </w:pPr>
      <w:r>
        <w:separator/>
      </w:r>
    </w:p>
  </w:footnote>
  <w:footnote w:type="continuationSeparator" w:id="0">
    <w:p w14:paraId="532667D6" w14:textId="77777777" w:rsidR="006E6EF0" w:rsidRDefault="006E6EF0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7071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2F8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774FA"/>
    <w:rsid w:val="00484DC6"/>
    <w:rsid w:val="004904C5"/>
    <w:rsid w:val="004917C4"/>
    <w:rsid w:val="00495054"/>
    <w:rsid w:val="004A07A5"/>
    <w:rsid w:val="004A5A50"/>
    <w:rsid w:val="004B692B"/>
    <w:rsid w:val="004C3CAF"/>
    <w:rsid w:val="004C66D1"/>
    <w:rsid w:val="004C703E"/>
    <w:rsid w:val="004D096E"/>
    <w:rsid w:val="004E6A51"/>
    <w:rsid w:val="004E785E"/>
    <w:rsid w:val="004E7905"/>
    <w:rsid w:val="004E7FE3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03E5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47AA"/>
    <w:rsid w:val="00640E46"/>
    <w:rsid w:val="0064179C"/>
    <w:rsid w:val="00643A8A"/>
    <w:rsid w:val="0064491A"/>
    <w:rsid w:val="006520E4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E6EF0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0078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1234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3C49"/>
    <w:rsid w:val="00EF5A24"/>
    <w:rsid w:val="00F1662D"/>
    <w:rsid w:val="00F20C56"/>
    <w:rsid w:val="00F3099C"/>
    <w:rsid w:val="00F35F4F"/>
    <w:rsid w:val="00F428C1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67681-CC8C-42E3-B3B1-A16DC77E8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Барканова</cp:lastModifiedBy>
  <cp:revision>5</cp:revision>
  <dcterms:created xsi:type="dcterms:W3CDTF">2024-02-01T11:14:00Z</dcterms:created>
  <dcterms:modified xsi:type="dcterms:W3CDTF">2024-02-07T08:53:00Z</dcterms:modified>
</cp:coreProperties>
</file>